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F0A" w:rsidRDefault="008E5F0A" w:rsidP="00657CCB">
      <w:pPr>
        <w:pStyle w:val="FirstParagraph"/>
        <w:bidi w:val="0"/>
        <w:jc w:val="right"/>
        <w:rPr>
          <w:b/>
          <w:bCs/>
          <w:sz w:val="24"/>
          <w:szCs w:val="24"/>
        </w:rPr>
      </w:pPr>
    </w:p>
    <w:p w:rsidR="00657CCB" w:rsidRDefault="008E5F0A" w:rsidP="008E5F0A">
      <w:pPr>
        <w:pStyle w:val="FirstParagraph"/>
        <w:bidi w:val="0"/>
        <w:jc w:val="right"/>
        <w:rPr>
          <w:b/>
          <w:bCs/>
          <w:sz w:val="24"/>
          <w:szCs w:val="24"/>
        </w:rPr>
      </w:pPr>
      <w:r>
        <w:rPr>
          <w:b/>
          <w:bCs/>
          <w:noProof/>
          <w:sz w:val="24"/>
          <w:szCs w:val="24"/>
        </w:rPr>
        <w:drawing>
          <wp:anchor distT="0" distB="0" distL="114300" distR="114300" simplePos="0" relativeHeight="251658240" behindDoc="1" locked="0" layoutInCell="1" allowOverlap="1">
            <wp:simplePos x="0" y="0"/>
            <wp:positionH relativeFrom="column">
              <wp:posOffset>2462530</wp:posOffset>
            </wp:positionH>
            <wp:positionV relativeFrom="paragraph">
              <wp:posOffset>-688975</wp:posOffset>
            </wp:positionV>
            <wp:extent cx="1093905" cy="8763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OGO-removebg-preview.png"/>
                    <pic:cNvPicPr/>
                  </pic:nvPicPr>
                  <pic:blipFill>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093905" cy="876300"/>
                    </a:xfrm>
                    <a:prstGeom prst="rect">
                      <a:avLst/>
                    </a:prstGeom>
                  </pic:spPr>
                </pic:pic>
              </a:graphicData>
            </a:graphic>
          </wp:anchor>
        </w:drawing>
      </w:r>
    </w:p>
    <w:p w:rsidR="00B65692" w:rsidRPr="00D551DC" w:rsidRDefault="0078742E" w:rsidP="00657CCB">
      <w:pPr>
        <w:pStyle w:val="FirstParagraph"/>
        <w:bidi w:val="0"/>
        <w:rPr>
          <w:sz w:val="24"/>
          <w:szCs w:val="24"/>
        </w:rPr>
      </w:pPr>
      <w:r w:rsidRPr="00D551DC">
        <w:rPr>
          <w:b/>
          <w:bCs/>
          <w:sz w:val="24"/>
          <w:szCs w:val="24"/>
        </w:rPr>
        <w:t>Dr. Masoud Javadi Eye Hospital (Isatis Ophthalmology Company, Private Joint Stock) Contract with IPD Patients</w:t>
      </w:r>
    </w:p>
    <w:p w:rsidR="00B65692" w:rsidRPr="00D551DC" w:rsidRDefault="0078742E" w:rsidP="006C75DA">
      <w:pPr>
        <w:pStyle w:val="BodyText"/>
        <w:bidi w:val="0"/>
        <w:rPr>
          <w:sz w:val="24"/>
          <w:szCs w:val="24"/>
        </w:rPr>
      </w:pPr>
      <w:r w:rsidRPr="00D551DC">
        <w:rPr>
          <w:b/>
          <w:bCs/>
          <w:sz w:val="24"/>
          <w:szCs w:val="24"/>
        </w:rPr>
        <w:t xml:space="preserve">I, ……………….., with </w:t>
      </w:r>
      <w:r w:rsidR="006C75DA">
        <w:rPr>
          <w:b/>
          <w:bCs/>
          <w:sz w:val="24"/>
          <w:szCs w:val="24"/>
        </w:rPr>
        <w:t>Document code</w:t>
      </w:r>
      <w:r w:rsidRPr="00D551DC">
        <w:rPr>
          <w:b/>
          <w:bCs/>
          <w:sz w:val="24"/>
          <w:szCs w:val="24"/>
        </w:rPr>
        <w:t>……………., expressly state that I am in a sound state of mind, acting of my own free will and volition, and fully aware of all medical services at Dr. Masoud Javadi Eye Hospital as detailed in the attached list, which I have reviewed, signed, and unconditionally agreed to.</w:t>
      </w:r>
    </w:p>
    <w:p w:rsidR="00B65692" w:rsidRPr="00D551DC" w:rsidRDefault="0078742E" w:rsidP="00D551DC">
      <w:pPr>
        <w:pStyle w:val="BodyText"/>
        <w:bidi w:val="0"/>
        <w:rPr>
          <w:sz w:val="24"/>
          <w:szCs w:val="24"/>
        </w:rPr>
      </w:pPr>
      <w:r w:rsidRPr="00D551DC">
        <w:rPr>
          <w:b/>
          <w:bCs/>
          <w:sz w:val="24"/>
          <w:szCs w:val="24"/>
        </w:rPr>
        <w:t>Furthermore, I acknowledge that I have been informed regarding the potential need for other medical consultations (cardiology, endocrinology, etc.) as well as other diagnostic and therapeutic measures, including elective surgery and services outside of the accepted service packages, as deemed necessary by the center’s physicians. In such cases, the treatment process will continue only after payment for each required diagnostic or therapeutic service has been made. It is understood that if payment for any required diagnostic or therapeutic service is not made, it will not be performed or will be halted accordingly, and in any case, I will be removed from the treatment list. Additionally, the payment for the service package must be made in full at the time of admission; otherwise, the treatment procedure will not commence, or if already begun, will be halted.</w:t>
      </w:r>
    </w:p>
    <w:p w:rsidR="00B65692" w:rsidRPr="00D551DC" w:rsidRDefault="0078742E" w:rsidP="00D551DC">
      <w:pPr>
        <w:pStyle w:val="BodyText"/>
        <w:bidi w:val="0"/>
        <w:rPr>
          <w:sz w:val="24"/>
          <w:szCs w:val="24"/>
        </w:rPr>
      </w:pPr>
      <w:r w:rsidRPr="00D551DC">
        <w:rPr>
          <w:b/>
          <w:bCs/>
          <w:sz w:val="24"/>
          <w:szCs w:val="24"/>
        </w:rPr>
        <w:t>While declaring my unconditional consent to the above, I hereby waive and relinquish any right to protest. Furthermore, it has been explained to me that in the event of the cessation of treatment in any form, for any reason, or under any title, the expenses incurred, such as the costs of diagnostic and therapeutic procedures already performed, are non-refundable.</w:t>
      </w:r>
    </w:p>
    <w:p w:rsidR="00B65692" w:rsidRPr="00D551DC" w:rsidRDefault="0078742E" w:rsidP="00D551DC">
      <w:pPr>
        <w:pStyle w:val="BodyText"/>
        <w:bidi w:val="0"/>
        <w:rPr>
          <w:sz w:val="24"/>
          <w:szCs w:val="24"/>
        </w:rPr>
      </w:pPr>
      <w:r w:rsidRPr="00D551DC">
        <w:rPr>
          <w:b/>
          <w:bCs/>
          <w:sz w:val="24"/>
          <w:szCs w:val="24"/>
        </w:rPr>
        <w:t>It is understood that the performance of medical procedures at Dr. Masoud Javadi Eye Hospital is contingent upon the fulfillment of all obligations stated in this document and any other documents that have been signed.</w:t>
      </w:r>
    </w:p>
    <w:p w:rsidR="00B65692" w:rsidRPr="00D551DC" w:rsidRDefault="0078742E" w:rsidP="00D551DC">
      <w:pPr>
        <w:pStyle w:val="BodyText"/>
        <w:bidi w:val="0"/>
        <w:rPr>
          <w:sz w:val="24"/>
          <w:szCs w:val="24"/>
        </w:rPr>
      </w:pPr>
      <w:r w:rsidRPr="00D551DC">
        <w:rPr>
          <w:b/>
          <w:bCs/>
          <w:sz w:val="24"/>
          <w:szCs w:val="24"/>
        </w:rPr>
        <w:t>In the event of signing subsequent or supplementary consent forms to this document at any time, the present document shall be considered governing and valid from the date of signing and shall continue to extend to said other consent forms.</w:t>
      </w:r>
    </w:p>
    <w:p w:rsidR="00B65692" w:rsidRPr="00D551DC" w:rsidRDefault="0078742E" w:rsidP="00D551DC">
      <w:pPr>
        <w:pStyle w:val="BodyText"/>
        <w:bidi w:val="0"/>
        <w:rPr>
          <w:sz w:val="24"/>
          <w:szCs w:val="24"/>
        </w:rPr>
      </w:pPr>
      <w:r w:rsidRPr="00D551DC">
        <w:rPr>
          <w:b/>
          <w:bCs/>
          <w:sz w:val="24"/>
          <w:szCs w:val="24"/>
        </w:rPr>
        <w:t>Full Name of IPD Physician: Full Name:</w:t>
      </w:r>
    </w:p>
    <w:p w:rsidR="00B65692" w:rsidRPr="00D551DC" w:rsidRDefault="0078742E" w:rsidP="00D551DC">
      <w:pPr>
        <w:pStyle w:val="BodyText"/>
        <w:bidi w:val="0"/>
        <w:rPr>
          <w:sz w:val="24"/>
          <w:szCs w:val="24"/>
        </w:rPr>
      </w:pPr>
      <w:r w:rsidRPr="00D551DC">
        <w:rPr>
          <w:b/>
          <w:bCs/>
          <w:sz w:val="24"/>
          <w:szCs w:val="24"/>
        </w:rPr>
        <w:t>Signature and Date: Signature and Date:</w:t>
      </w:r>
    </w:p>
    <w:p w:rsidR="00B65692" w:rsidRDefault="0078742E" w:rsidP="00D551DC">
      <w:pPr>
        <w:pStyle w:val="BodyText"/>
        <w:bidi w:val="0"/>
        <w:rPr>
          <w:sz w:val="24"/>
          <w:szCs w:val="24"/>
        </w:rPr>
      </w:pPr>
      <w:r w:rsidRPr="00D551DC">
        <w:rPr>
          <w:b/>
          <w:bCs/>
          <w:sz w:val="24"/>
          <w:szCs w:val="24"/>
        </w:rPr>
        <w:t>Fingerprint:</w:t>
      </w:r>
    </w:p>
    <w:p w:rsidR="00042EA9" w:rsidRDefault="008E5F0A" w:rsidP="00042EA9">
      <w:pPr>
        <w:pStyle w:val="FirstParagraph"/>
        <w:rPr>
          <w:b/>
          <w:bCs/>
          <w:noProof/>
          <w:sz w:val="24"/>
          <w:szCs w:val="24"/>
        </w:rPr>
      </w:pPr>
      <w:r>
        <w:rPr>
          <w:b/>
          <w:bCs/>
          <w:noProof/>
          <w:sz w:val="24"/>
          <w:szCs w:val="24"/>
        </w:rPr>
        <w:lastRenderedPageBreak/>
        <w:drawing>
          <wp:anchor distT="0" distB="0" distL="114300" distR="114300" simplePos="0" relativeHeight="251660288" behindDoc="0" locked="0" layoutInCell="1" allowOverlap="1" wp14:anchorId="054336E3" wp14:editId="7E9D4993">
            <wp:simplePos x="0" y="0"/>
            <wp:positionH relativeFrom="column">
              <wp:posOffset>2386330</wp:posOffset>
            </wp:positionH>
            <wp:positionV relativeFrom="paragraph">
              <wp:posOffset>-423545</wp:posOffset>
            </wp:positionV>
            <wp:extent cx="1093470" cy="8763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OGO-removebg-preview.png"/>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093470" cy="876300"/>
                    </a:xfrm>
                    <a:prstGeom prst="rect">
                      <a:avLst/>
                    </a:prstGeom>
                  </pic:spPr>
                </pic:pic>
              </a:graphicData>
            </a:graphic>
          </wp:anchor>
        </w:drawing>
      </w:r>
    </w:p>
    <w:p w:rsidR="008E5F0A" w:rsidRPr="008E5F0A" w:rsidRDefault="008E5F0A" w:rsidP="008E5F0A">
      <w:pPr>
        <w:pStyle w:val="BodyText"/>
        <w:rPr>
          <w:rtl/>
        </w:rPr>
      </w:pPr>
    </w:p>
    <w:p w:rsidR="00042EA9" w:rsidRPr="00042EA9" w:rsidRDefault="00042EA9" w:rsidP="00042EA9">
      <w:pPr>
        <w:pStyle w:val="FirstParagraph"/>
        <w:rPr>
          <w:rFonts w:cs="B Nazanin"/>
          <w:sz w:val="28"/>
          <w:szCs w:val="28"/>
        </w:rPr>
      </w:pPr>
      <w:r w:rsidRPr="00042EA9">
        <w:rPr>
          <w:rFonts w:cs="B Nazanin"/>
          <w:b/>
          <w:bCs/>
          <w:sz w:val="28"/>
          <w:szCs w:val="28"/>
          <w:rtl/>
        </w:rPr>
        <w:t xml:space="preserve">عقد مستشفى الدكتور مسعود جوادي لطب العيون </w:t>
      </w:r>
      <w:r w:rsidRPr="00042EA9">
        <w:rPr>
          <w:rFonts w:cs="B Nazanin" w:hint="cs"/>
          <w:b/>
          <w:bCs/>
          <w:sz w:val="28"/>
          <w:szCs w:val="28"/>
          <w:rtl/>
        </w:rPr>
        <w:t>(</w:t>
      </w:r>
      <w:r w:rsidRPr="00042EA9">
        <w:rPr>
          <w:rFonts w:cs="B Nazanin"/>
          <w:b/>
          <w:bCs/>
          <w:sz w:val="28"/>
          <w:szCs w:val="28"/>
          <w:rtl/>
        </w:rPr>
        <w:t>شركة إيساتيس لطب العيون، شركة مساهمة خاصة</w:t>
      </w:r>
      <w:r w:rsidRPr="00042EA9">
        <w:rPr>
          <w:rFonts w:cs="B Nazanin" w:hint="cs"/>
          <w:b/>
          <w:bCs/>
          <w:sz w:val="28"/>
          <w:szCs w:val="28"/>
          <w:rtl/>
        </w:rPr>
        <w:t xml:space="preserve">) </w:t>
      </w:r>
      <w:r w:rsidRPr="00042EA9">
        <w:rPr>
          <w:rFonts w:cs="B Nazanin"/>
          <w:b/>
          <w:bCs/>
          <w:sz w:val="28"/>
          <w:szCs w:val="28"/>
          <w:rtl/>
        </w:rPr>
        <w:t xml:space="preserve">مع مرضى قسم المرضى الدوليين </w:t>
      </w:r>
      <w:r w:rsidRPr="00042EA9">
        <w:rPr>
          <w:rFonts w:cs="B Nazanin"/>
          <w:b/>
          <w:bCs/>
          <w:sz w:val="28"/>
          <w:szCs w:val="28"/>
        </w:rPr>
        <w:t>(IPD)</w:t>
      </w:r>
    </w:p>
    <w:p w:rsidR="00042EA9" w:rsidRPr="00042EA9" w:rsidRDefault="00042EA9" w:rsidP="00042EA9">
      <w:pPr>
        <w:pStyle w:val="BodyText"/>
        <w:rPr>
          <w:rFonts w:cs="B Nazanin"/>
          <w:sz w:val="28"/>
          <w:szCs w:val="28"/>
        </w:rPr>
      </w:pPr>
      <w:r w:rsidRPr="00042EA9">
        <w:rPr>
          <w:rFonts w:cs="B Nazanin"/>
          <w:b/>
          <w:bCs/>
          <w:sz w:val="28"/>
          <w:szCs w:val="28"/>
          <w:rtl/>
        </w:rPr>
        <w:t xml:space="preserve">أنا الموقع أدناه </w:t>
      </w:r>
      <w:r w:rsidRPr="00042EA9">
        <w:rPr>
          <w:rFonts w:ascii="Arial" w:hAnsi="Arial" w:cs="Arial" w:hint="cs"/>
          <w:b/>
          <w:bCs/>
          <w:sz w:val="28"/>
          <w:szCs w:val="28"/>
          <w:rtl/>
        </w:rPr>
        <w:t>……………………</w:t>
      </w:r>
      <w:r w:rsidRPr="00042EA9">
        <w:rPr>
          <w:rFonts w:cs="B Nazanin"/>
          <w:b/>
          <w:bCs/>
          <w:sz w:val="28"/>
          <w:szCs w:val="28"/>
          <w:rtl/>
        </w:rPr>
        <w:t xml:space="preserve">، صاحب الملف رقم </w:t>
      </w:r>
      <w:r w:rsidRPr="00042EA9">
        <w:rPr>
          <w:rFonts w:ascii="Arial" w:hAnsi="Arial" w:cs="Arial" w:hint="cs"/>
          <w:b/>
          <w:bCs/>
          <w:sz w:val="28"/>
          <w:szCs w:val="28"/>
          <w:rtl/>
        </w:rPr>
        <w:t>……………………</w:t>
      </w:r>
      <w:r w:rsidRPr="00042EA9">
        <w:rPr>
          <w:rFonts w:cs="B Nazanin"/>
          <w:b/>
          <w:bCs/>
          <w:sz w:val="28"/>
          <w:szCs w:val="28"/>
          <w:rtl/>
        </w:rPr>
        <w:t>، أقر صراحةً وبكامل قواي العقلية، وبمحض إرادتي واختياري، وبوعي كامل بجميع الخدمات العلاجية المقدمة في مستشفى الدكتور مسعود جوادي لطب العيون والموضحة في القائمة المرفقة التي اطلعت عليها ووقعتُ عليها، بموافقتي غير المشروطة على ما ورد فيها</w:t>
      </w:r>
      <w:r w:rsidRPr="00042EA9">
        <w:rPr>
          <w:rFonts w:cs="B Nazanin" w:hint="cs"/>
          <w:b/>
          <w:bCs/>
          <w:sz w:val="28"/>
          <w:szCs w:val="28"/>
          <w:rtl/>
        </w:rPr>
        <w:t>.</w:t>
      </w:r>
    </w:p>
    <w:p w:rsidR="00042EA9" w:rsidRPr="00042EA9" w:rsidRDefault="00042EA9" w:rsidP="00042EA9">
      <w:pPr>
        <w:pStyle w:val="BodyText"/>
        <w:rPr>
          <w:rFonts w:cs="B Nazanin"/>
          <w:sz w:val="28"/>
          <w:szCs w:val="28"/>
        </w:rPr>
      </w:pPr>
      <w:r w:rsidRPr="00042EA9">
        <w:rPr>
          <w:rFonts w:cs="B Nazanin"/>
          <w:b/>
          <w:bCs/>
          <w:sz w:val="28"/>
          <w:szCs w:val="28"/>
          <w:rtl/>
        </w:rPr>
        <w:t xml:space="preserve">كما أقر بأنني قد أُبلغت بإمكانية الحاجة إلى استشارات طبية أخرى </w:t>
      </w:r>
      <w:r w:rsidRPr="00042EA9">
        <w:rPr>
          <w:rFonts w:cs="B Nazanin" w:hint="cs"/>
          <w:b/>
          <w:bCs/>
          <w:sz w:val="28"/>
          <w:szCs w:val="28"/>
          <w:rtl/>
        </w:rPr>
        <w:t>(</w:t>
      </w:r>
      <w:r w:rsidRPr="00042EA9">
        <w:rPr>
          <w:rFonts w:cs="B Nazanin"/>
          <w:b/>
          <w:bCs/>
          <w:sz w:val="28"/>
          <w:szCs w:val="28"/>
          <w:rtl/>
        </w:rPr>
        <w:t>القلب، الغدد الصماء، وما إلى ذلك</w:t>
      </w:r>
      <w:r w:rsidRPr="00042EA9">
        <w:rPr>
          <w:rFonts w:cs="B Nazanin" w:hint="cs"/>
          <w:b/>
          <w:bCs/>
          <w:sz w:val="28"/>
          <w:szCs w:val="28"/>
          <w:rtl/>
        </w:rPr>
        <w:t>)</w:t>
      </w:r>
      <w:r w:rsidRPr="00042EA9">
        <w:rPr>
          <w:rFonts w:cs="B Nazanin"/>
          <w:b/>
          <w:bCs/>
          <w:sz w:val="28"/>
          <w:szCs w:val="28"/>
          <w:rtl/>
        </w:rPr>
        <w:t>، وكذلك إجراءات تشخيصية وعلاجية إضافية، بما في ذلك العمليات الجراحية الاختيارية والخدمات الخارجة عن باقات الخدمات المعتمدة، وذلك وفقاً لرأي أطباء هذا المركز</w:t>
      </w:r>
      <w:r w:rsidRPr="00042EA9">
        <w:rPr>
          <w:rFonts w:cs="B Nazanin" w:hint="cs"/>
          <w:b/>
          <w:bCs/>
          <w:sz w:val="28"/>
          <w:szCs w:val="28"/>
          <w:rtl/>
        </w:rPr>
        <w:t xml:space="preserve">. </w:t>
      </w:r>
      <w:r w:rsidRPr="00042EA9">
        <w:rPr>
          <w:rFonts w:cs="B Nazanin"/>
          <w:b/>
          <w:bCs/>
          <w:sz w:val="28"/>
          <w:szCs w:val="28"/>
          <w:rtl/>
        </w:rPr>
        <w:t>وفي هذه الحالة، لن يستمر المسار العلاجي إلا بعد سداد تكاليف أي من الخدمات التشخيصية أو العلاجية المطلوبة</w:t>
      </w:r>
      <w:r w:rsidRPr="00042EA9">
        <w:rPr>
          <w:rFonts w:cs="B Nazanin" w:hint="cs"/>
          <w:b/>
          <w:bCs/>
          <w:sz w:val="28"/>
          <w:szCs w:val="28"/>
          <w:rtl/>
        </w:rPr>
        <w:t xml:space="preserve">. </w:t>
      </w:r>
      <w:r w:rsidRPr="00042EA9">
        <w:rPr>
          <w:rFonts w:cs="B Nazanin"/>
          <w:b/>
          <w:bCs/>
          <w:sz w:val="28"/>
          <w:szCs w:val="28"/>
          <w:rtl/>
        </w:rPr>
        <w:t>ومن البديهي أنه في حال عدم سداد تكاليف أي من الخدمات التشخيصية أو العلاجية المطلوبة، فلن يتم إجراء هذه الخدمات أو سيتم إيقافها حسب الحالة، وسأُستبعد من قائمة العلاج</w:t>
      </w:r>
      <w:r w:rsidRPr="00042EA9">
        <w:rPr>
          <w:rFonts w:cs="B Nazanin" w:hint="cs"/>
          <w:b/>
          <w:bCs/>
          <w:sz w:val="28"/>
          <w:szCs w:val="28"/>
          <w:rtl/>
        </w:rPr>
        <w:t xml:space="preserve">. </w:t>
      </w:r>
      <w:r w:rsidRPr="00042EA9">
        <w:rPr>
          <w:rFonts w:cs="B Nazanin"/>
          <w:b/>
          <w:bCs/>
          <w:sz w:val="28"/>
          <w:szCs w:val="28"/>
          <w:rtl/>
        </w:rPr>
        <w:t>كما يجب سداد مبلغ باقة الخدمة بالكامل عند بدء القبول؛ وإلا فلن تبدأ العمليات العلاجية، وفي حال بدئها سيتم إيقافها</w:t>
      </w:r>
      <w:r w:rsidRPr="00042EA9">
        <w:rPr>
          <w:rFonts w:cs="B Nazanin" w:hint="cs"/>
          <w:b/>
          <w:bCs/>
          <w:sz w:val="28"/>
          <w:szCs w:val="28"/>
          <w:rtl/>
        </w:rPr>
        <w:t>.</w:t>
      </w:r>
    </w:p>
    <w:p w:rsidR="00042EA9" w:rsidRPr="00042EA9" w:rsidRDefault="00042EA9" w:rsidP="00042EA9">
      <w:pPr>
        <w:pStyle w:val="BodyText"/>
        <w:rPr>
          <w:rFonts w:cs="B Nazanin"/>
          <w:sz w:val="28"/>
          <w:szCs w:val="28"/>
        </w:rPr>
      </w:pPr>
      <w:r w:rsidRPr="00042EA9">
        <w:rPr>
          <w:rFonts w:cs="B Nazanin"/>
          <w:b/>
          <w:bCs/>
          <w:sz w:val="28"/>
          <w:szCs w:val="28"/>
          <w:rtl/>
        </w:rPr>
        <w:t>بموجب هذا، أعلن عن موافقتي غير المشروطة على ما ورد أعلاه، وأتنازل عن حقي في تقديم أي اعتراض</w:t>
      </w:r>
      <w:r w:rsidRPr="00042EA9">
        <w:rPr>
          <w:rFonts w:cs="B Nazanin" w:hint="cs"/>
          <w:b/>
          <w:bCs/>
          <w:sz w:val="28"/>
          <w:szCs w:val="28"/>
          <w:rtl/>
        </w:rPr>
        <w:t xml:space="preserve">. </w:t>
      </w:r>
      <w:r w:rsidRPr="00042EA9">
        <w:rPr>
          <w:rFonts w:cs="B Nazanin"/>
          <w:b/>
          <w:bCs/>
          <w:sz w:val="28"/>
          <w:szCs w:val="28"/>
          <w:rtl/>
        </w:rPr>
        <w:t>كما تم إفهامي بأنه في حال توقف العلاج بأي شكل من الأشكال ولأي سبب أو تحت أي مسمى، فإن التكاليف المنصرفة، مثل تكاليف الإجراءات التشخيصية والعلاجية التي تم تنفيذها، غير قابلة للاسترداد</w:t>
      </w:r>
      <w:r w:rsidRPr="00042EA9">
        <w:rPr>
          <w:rFonts w:cs="B Nazanin" w:hint="cs"/>
          <w:b/>
          <w:bCs/>
          <w:sz w:val="28"/>
          <w:szCs w:val="28"/>
          <w:rtl/>
        </w:rPr>
        <w:t>.</w:t>
      </w:r>
    </w:p>
    <w:p w:rsidR="00042EA9" w:rsidRPr="00042EA9" w:rsidRDefault="00042EA9" w:rsidP="00042EA9">
      <w:pPr>
        <w:pStyle w:val="BodyText"/>
        <w:rPr>
          <w:rFonts w:cs="B Nazanin"/>
          <w:sz w:val="28"/>
          <w:szCs w:val="28"/>
        </w:rPr>
      </w:pPr>
      <w:r w:rsidRPr="00042EA9">
        <w:rPr>
          <w:rFonts w:cs="B Nazanin"/>
          <w:b/>
          <w:bCs/>
          <w:sz w:val="28"/>
          <w:szCs w:val="28"/>
          <w:rtl/>
        </w:rPr>
        <w:t>من البديهي أن إجراء العمليات العلاجية في مستشفى الدكتور مسعود جوادي لطب العيون مشروط بالوفاء بجميع الالتزامات الواردة في هذه الوثيقة وأي مستندات أخرى تم التوقيع عليها</w:t>
      </w:r>
      <w:r w:rsidRPr="00042EA9">
        <w:rPr>
          <w:rFonts w:cs="B Nazanin" w:hint="cs"/>
          <w:b/>
          <w:bCs/>
          <w:sz w:val="28"/>
          <w:szCs w:val="28"/>
          <w:rtl/>
        </w:rPr>
        <w:t>.</w:t>
      </w:r>
    </w:p>
    <w:p w:rsidR="00042EA9" w:rsidRPr="00042EA9" w:rsidRDefault="00042EA9" w:rsidP="00042EA9">
      <w:pPr>
        <w:pStyle w:val="BodyText"/>
        <w:rPr>
          <w:rFonts w:cs="B Nazanin"/>
          <w:sz w:val="28"/>
          <w:szCs w:val="28"/>
        </w:rPr>
      </w:pPr>
      <w:r w:rsidRPr="00042EA9">
        <w:rPr>
          <w:rFonts w:cs="B Nazanin"/>
          <w:b/>
          <w:bCs/>
          <w:sz w:val="28"/>
          <w:szCs w:val="28"/>
          <w:rtl/>
        </w:rPr>
        <w:t>في حال التوقيع على إقرارات موافقة ملحقة أو منضمة لهذه الوثيقة في أي وقت، تُعتبر هذه الوثيقة سارية ونافذة المفعول من تاريخ التوقيع، وتظل أحكامها سارية على إقرارات الموافقة المذكورة الأخرى</w:t>
      </w:r>
      <w:r w:rsidRPr="00042EA9">
        <w:rPr>
          <w:rFonts w:cs="B Nazanin" w:hint="cs"/>
          <w:b/>
          <w:bCs/>
          <w:sz w:val="28"/>
          <w:szCs w:val="28"/>
          <w:rtl/>
        </w:rPr>
        <w:t>.</w:t>
      </w:r>
    </w:p>
    <w:p w:rsidR="00042EA9" w:rsidRPr="00042EA9" w:rsidRDefault="00042EA9" w:rsidP="00042EA9">
      <w:pPr>
        <w:pStyle w:val="BodyText"/>
        <w:rPr>
          <w:rFonts w:cs="B Nazanin"/>
          <w:sz w:val="28"/>
          <w:szCs w:val="28"/>
        </w:rPr>
      </w:pPr>
      <w:r w:rsidRPr="00042EA9">
        <w:rPr>
          <w:rFonts w:cs="B Nazanin"/>
          <w:b/>
          <w:bCs/>
          <w:sz w:val="28"/>
          <w:szCs w:val="28"/>
          <w:rtl/>
        </w:rPr>
        <w:t xml:space="preserve">الاسم واللقب </w:t>
      </w:r>
      <w:r w:rsidRPr="00042EA9">
        <w:rPr>
          <w:rFonts w:cs="B Nazanin" w:hint="cs"/>
          <w:b/>
          <w:bCs/>
          <w:sz w:val="28"/>
          <w:szCs w:val="28"/>
          <w:rtl/>
        </w:rPr>
        <w:t>(</w:t>
      </w:r>
      <w:r w:rsidRPr="00042EA9">
        <w:rPr>
          <w:rFonts w:cs="B Nazanin"/>
          <w:b/>
          <w:bCs/>
          <w:sz w:val="28"/>
          <w:szCs w:val="28"/>
          <w:rtl/>
        </w:rPr>
        <w:t>المريض</w:t>
      </w:r>
      <w:r w:rsidRPr="00042EA9">
        <w:rPr>
          <w:rFonts w:cs="B Nazanin" w:hint="cs"/>
          <w:b/>
          <w:bCs/>
          <w:sz w:val="28"/>
          <w:szCs w:val="28"/>
          <w:rtl/>
        </w:rPr>
        <w:t xml:space="preserve">) </w:t>
      </w:r>
      <w:r w:rsidRPr="00042EA9">
        <w:rPr>
          <w:rFonts w:ascii="Arial" w:hAnsi="Arial" w:cs="Arial" w:hint="cs"/>
          <w:b/>
          <w:bCs/>
          <w:sz w:val="28"/>
          <w:szCs w:val="28"/>
          <w:rtl/>
        </w:rPr>
        <w:t>……………………</w:t>
      </w:r>
      <w:r w:rsidRPr="00042EA9">
        <w:rPr>
          <w:rFonts w:cs="B Nazanin" w:hint="cs"/>
          <w:b/>
          <w:bCs/>
          <w:sz w:val="28"/>
          <w:szCs w:val="28"/>
          <w:rtl/>
        </w:rPr>
        <w:t xml:space="preserve"> </w:t>
      </w:r>
      <w:r w:rsidRPr="00042EA9">
        <w:rPr>
          <w:rFonts w:cs="B Nazanin"/>
          <w:b/>
          <w:bCs/>
          <w:sz w:val="28"/>
          <w:szCs w:val="28"/>
          <w:rtl/>
        </w:rPr>
        <w:t xml:space="preserve">الاسم واللقب </w:t>
      </w:r>
      <w:r w:rsidRPr="00042EA9">
        <w:rPr>
          <w:rFonts w:cs="B Nazanin" w:hint="cs"/>
          <w:b/>
          <w:bCs/>
          <w:sz w:val="28"/>
          <w:szCs w:val="28"/>
          <w:rtl/>
        </w:rPr>
        <w:t>(</w:t>
      </w:r>
      <w:r w:rsidRPr="00042EA9">
        <w:rPr>
          <w:rFonts w:cs="B Nazanin"/>
          <w:b/>
          <w:bCs/>
          <w:sz w:val="28"/>
          <w:szCs w:val="28"/>
          <w:rtl/>
        </w:rPr>
        <w:t>طبيب قسم المرضى الدوليين</w:t>
      </w:r>
      <w:r w:rsidRPr="00042EA9">
        <w:rPr>
          <w:rFonts w:cs="B Nazanin" w:hint="cs"/>
          <w:b/>
          <w:bCs/>
          <w:sz w:val="28"/>
          <w:szCs w:val="28"/>
          <w:rtl/>
        </w:rPr>
        <w:t xml:space="preserve">) </w:t>
      </w:r>
      <w:r w:rsidRPr="00042EA9">
        <w:rPr>
          <w:rFonts w:ascii="Arial" w:hAnsi="Arial" w:cs="Arial" w:hint="cs"/>
          <w:b/>
          <w:bCs/>
          <w:sz w:val="28"/>
          <w:szCs w:val="28"/>
          <w:rtl/>
        </w:rPr>
        <w:t>……………………</w:t>
      </w:r>
    </w:p>
    <w:p w:rsidR="00042EA9" w:rsidRPr="00042EA9" w:rsidRDefault="00042EA9" w:rsidP="00042EA9">
      <w:pPr>
        <w:pStyle w:val="BodyText"/>
        <w:rPr>
          <w:rFonts w:cs="B Nazanin"/>
          <w:sz w:val="28"/>
          <w:szCs w:val="28"/>
        </w:rPr>
      </w:pPr>
      <w:r w:rsidRPr="00042EA9">
        <w:rPr>
          <w:rFonts w:cs="B Nazanin"/>
          <w:b/>
          <w:bCs/>
          <w:sz w:val="28"/>
          <w:szCs w:val="28"/>
          <w:rtl/>
        </w:rPr>
        <w:t xml:space="preserve">التوقيع والتاريخ </w:t>
      </w:r>
      <w:r w:rsidRPr="00042EA9">
        <w:rPr>
          <w:rFonts w:ascii="Arial" w:hAnsi="Arial" w:cs="Arial" w:hint="cs"/>
          <w:b/>
          <w:bCs/>
          <w:sz w:val="28"/>
          <w:szCs w:val="28"/>
          <w:rtl/>
        </w:rPr>
        <w:t>……………………</w:t>
      </w:r>
      <w:r w:rsidRPr="00042EA9">
        <w:rPr>
          <w:rFonts w:cs="B Nazanin" w:hint="cs"/>
          <w:b/>
          <w:bCs/>
          <w:sz w:val="28"/>
          <w:szCs w:val="28"/>
          <w:rtl/>
        </w:rPr>
        <w:t xml:space="preserve"> </w:t>
      </w:r>
      <w:r w:rsidRPr="00042EA9">
        <w:rPr>
          <w:rFonts w:cs="B Nazanin"/>
          <w:b/>
          <w:bCs/>
          <w:sz w:val="28"/>
          <w:szCs w:val="28"/>
          <w:rtl/>
        </w:rPr>
        <w:t xml:space="preserve">التوقيع والتاريخ </w:t>
      </w:r>
      <w:r w:rsidRPr="00042EA9">
        <w:rPr>
          <w:rFonts w:ascii="Arial" w:hAnsi="Arial" w:cs="Arial" w:hint="cs"/>
          <w:b/>
          <w:bCs/>
          <w:sz w:val="28"/>
          <w:szCs w:val="28"/>
          <w:rtl/>
        </w:rPr>
        <w:t>……………………</w:t>
      </w:r>
    </w:p>
    <w:p w:rsidR="005D4907" w:rsidRPr="008E5F0A" w:rsidRDefault="00042EA9" w:rsidP="008E5F0A">
      <w:pPr>
        <w:pStyle w:val="BodyText"/>
        <w:rPr>
          <w:rFonts w:cs="B Nazanin"/>
          <w:sz w:val="28"/>
          <w:szCs w:val="28"/>
        </w:rPr>
      </w:pPr>
      <w:r w:rsidRPr="00042EA9">
        <w:rPr>
          <w:rFonts w:cs="B Nazanin"/>
          <w:b/>
          <w:bCs/>
          <w:sz w:val="28"/>
          <w:szCs w:val="28"/>
          <w:rtl/>
        </w:rPr>
        <w:t>بصمة الإصبع</w:t>
      </w:r>
      <w:bookmarkStart w:id="0" w:name="_GoBack"/>
      <w:bookmarkEnd w:id="0"/>
    </w:p>
    <w:sectPr w:rsidR="005D4907" w:rsidRPr="008E5F0A" w:rsidSect="008E5F0A">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20" w:footer="720" w:gutter="0"/>
      <w:pgBorders w:offsetFrom="page">
        <w:top w:val="basicWideOutline" w:sz="6" w:space="24" w:color="auto"/>
        <w:left w:val="basicWideOutline" w:sz="6" w:space="24" w:color="auto"/>
        <w:bottom w:val="basicWideOutline" w:sz="6" w:space="24" w:color="auto"/>
        <w:right w:val="basicWideOutline" w:sz="6" w:space="24" w:color="auto"/>
      </w:pgBorders>
      <w:cols w:space="720"/>
      <w:bidi/>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0AB" w:rsidRDefault="00B960AB">
      <w:pPr>
        <w:spacing w:after="0"/>
      </w:pPr>
      <w:r>
        <w:separator/>
      </w:r>
    </w:p>
  </w:endnote>
  <w:endnote w:type="continuationSeparator" w:id="0">
    <w:p w:rsidR="00B960AB" w:rsidRDefault="00B960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azirmatn">
    <w:charset w:val="00"/>
    <w:family w:val="swiss"/>
    <w:pitch w:val="variable"/>
    <w:embedRegular r:id="rId1" w:fontKey="{0716DA29-C802-46C2-9667-EFD03AC8B4A8}"/>
    <w:embedBold r:id="rId2" w:fontKey="{9D5FE535-0DE4-4A6A-8BF0-2426B414D17B}"/>
    <w:embedItalic r:id="rId3" w:fontKey="{7D8E878B-C2FB-4E84-884C-46CDEF82ECE8}"/>
  </w:font>
  <w:font w:name="Times New Roman">
    <w:panose1 w:val="02020603050405020304"/>
    <w:charset w:val="00"/>
    <w:family w:val="roman"/>
    <w:pitch w:val="variable"/>
    <w:sig w:usb0="E0002AFF" w:usb1="C0007843" w:usb2="00000009" w:usb3="00000000" w:csb0="000001FF" w:csb1="00000000"/>
    <w:embedRegular r:id="rId4" w:subsetted="1" w:fontKey="{E19FEC5D-D168-48FF-BD24-AF6D3BA9C8CD}"/>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5" w:fontKey="{6D312381-844B-4C2C-B3B6-496E4FD48FAF}"/>
    <w:embedBold r:id="rId6" w:fontKey="{2F967F1E-6C7F-476A-A154-FCB2FEA126F2}"/>
  </w:font>
  <w:font w:name="Arial">
    <w:panose1 w:val="020B0604020202020204"/>
    <w:charset w:val="00"/>
    <w:family w:val="swiss"/>
    <w:pitch w:val="variable"/>
    <w:sig w:usb0="E0002AFF" w:usb1="C0007843" w:usb2="00000009" w:usb3="00000000" w:csb0="000001FF" w:csb1="00000000"/>
    <w:embedBold r:id="rId7" w:subsetted="1" w:fontKey="{DF95C0BC-9F60-48D5-AF1E-06157C1E9D33}"/>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7F9" w:rsidRDefault="004267F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692" w:rsidRDefault="0078742E">
    <w:pPr>
      <w:jc w:val="center"/>
    </w:pPr>
    <w:r>
      <w:fldChar w:fldCharType="begin"/>
    </w:r>
    <w:r>
      <w:instrText>PAGE</w:instrText>
    </w:r>
    <w:r>
      <w:fldChar w:fldCharType="separate"/>
    </w:r>
    <w:r w:rsidR="008E5F0A">
      <w:rPr>
        <w:rFonts w:cs="Times New Roman"/>
        <w:noProof/>
        <w:rtl/>
      </w:rPr>
      <w:t>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7F9" w:rsidRDefault="004267F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0AB" w:rsidRDefault="00B960AB">
      <w:r>
        <w:separator/>
      </w:r>
    </w:p>
  </w:footnote>
  <w:footnote w:type="continuationSeparator" w:id="0">
    <w:p w:rsidR="00B960AB" w:rsidRDefault="00B960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7F9" w:rsidRDefault="004267F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692" w:rsidRDefault="00B65692">
    <w:pP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7F9" w:rsidRDefault="004267F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7146ED1A"/>
    <w:lvl w:ilvl="0">
      <w:numFmt w:val="bullet"/>
      <w:lvlText w:val=" "/>
      <w:lvlJc w:val="right"/>
      <w:pPr>
        <w:ind w:right="720" w:hanging="480"/>
      </w:pPr>
    </w:lvl>
    <w:lvl w:ilvl="1">
      <w:numFmt w:val="bullet"/>
      <w:lvlText w:val=" "/>
      <w:lvlJc w:val="right"/>
      <w:pPr>
        <w:ind w:right="1440" w:hanging="480"/>
      </w:pPr>
    </w:lvl>
    <w:lvl w:ilvl="2">
      <w:numFmt w:val="bullet"/>
      <w:lvlText w:val=" "/>
      <w:lvlJc w:val="right"/>
      <w:pPr>
        <w:ind w:right="2160" w:hanging="480"/>
      </w:pPr>
    </w:lvl>
    <w:lvl w:ilvl="3">
      <w:numFmt w:val="bullet"/>
      <w:lvlText w:val=" "/>
      <w:lvlJc w:val="right"/>
      <w:pPr>
        <w:ind w:right="2880" w:hanging="480"/>
      </w:pPr>
    </w:lvl>
    <w:lvl w:ilvl="4">
      <w:numFmt w:val="bullet"/>
      <w:lvlText w:val=" "/>
      <w:lvlJc w:val="right"/>
      <w:pPr>
        <w:ind w:right="3600" w:hanging="480"/>
      </w:pPr>
    </w:lvl>
    <w:lvl w:ilvl="5">
      <w:numFmt w:val="bullet"/>
      <w:lvlText w:val=" "/>
      <w:lvlJc w:val="right"/>
      <w:pPr>
        <w:ind w:right="4320" w:hanging="480"/>
      </w:pPr>
    </w:lvl>
    <w:lvl w:ilvl="6">
      <w:numFmt w:val="bullet"/>
      <w:lvlText w:val=" "/>
      <w:lvlJc w:val="right"/>
      <w:pPr>
        <w:ind w:right="5040" w:hanging="480"/>
      </w:pPr>
    </w:lvl>
    <w:lvl w:ilvl="7">
      <w:numFmt w:val="bullet"/>
      <w:lvlText w:val=" "/>
      <w:lvlJc w:val="right"/>
      <w:pPr>
        <w:ind w:right="5760" w:hanging="480"/>
      </w:pPr>
    </w:lvl>
    <w:lvl w:ilvl="8">
      <w:numFmt w:val="bullet"/>
      <w:lvlText w:val=" "/>
      <w:lvlJc w:val="right"/>
      <w:pPr>
        <w:ind w:righ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saveSubset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B65692"/>
    <w:rsid w:val="00042EA9"/>
    <w:rsid w:val="0012403F"/>
    <w:rsid w:val="001700F6"/>
    <w:rsid w:val="004267F9"/>
    <w:rsid w:val="005D4907"/>
    <w:rsid w:val="00657CCB"/>
    <w:rsid w:val="006C75DA"/>
    <w:rsid w:val="0078742E"/>
    <w:rsid w:val="008E5F0A"/>
    <w:rsid w:val="009F5C28"/>
    <w:rsid w:val="00A024ED"/>
    <w:rsid w:val="00B65692"/>
    <w:rsid w:val="00B960AB"/>
    <w:rsid w:val="00D551DC"/>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6AB85"/>
  <w15:docId w15:val="{40E3976D-2A4A-41BD-85FC-561E80707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azirmatn" w:eastAsia="Vazirmatn" w:hAnsi="Vazirmatn" w:cs="Vazirmatn"/>
        <w:sz w:val="24"/>
        <w:szCs w:val="24"/>
        <w:lang w:val="en-US" w:eastAsia="en-US" w:bidi="ar-SA"/>
      </w:rPr>
    </w:rPrDefault>
    <w:pPrDefault>
      <w:pPr>
        <w:bidi/>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jc w:val="both"/>
    </w:pPr>
    <w:rPr>
      <w:sz w:val="22"/>
      <w:szCs w:val="22"/>
    </w:rPr>
  </w:style>
  <w:style w:type="paragraph" w:styleId="Heading1">
    <w:name w:val="heading 1"/>
    <w:basedOn w:val="Normal"/>
    <w:next w:val="BodyText"/>
    <w:uiPriority w:val="9"/>
    <w:qFormat/>
    <w:pPr>
      <w:keepNext/>
      <w:keepLines/>
      <w:spacing w:before="240" w:after="100"/>
      <w:jc w:val="left"/>
      <w:outlineLvl w:val="0"/>
    </w:pPr>
    <w:rPr>
      <w:b/>
      <w:bCs/>
      <w:color w:val="111111"/>
      <w:sz w:val="29"/>
      <w:szCs w:val="29"/>
    </w:rPr>
  </w:style>
  <w:style w:type="paragraph" w:styleId="Heading2">
    <w:name w:val="heading 2"/>
    <w:basedOn w:val="Normal"/>
    <w:next w:val="BodyText"/>
    <w:uiPriority w:val="9"/>
    <w:unhideWhenUsed/>
    <w:qFormat/>
    <w:pPr>
      <w:keepNext/>
      <w:keepLines/>
      <w:spacing w:before="200" w:after="80"/>
      <w:jc w:val="left"/>
      <w:outlineLvl w:val="1"/>
    </w:pPr>
    <w:rPr>
      <w:b/>
      <w:bCs/>
      <w:color w:val="111111"/>
      <w:sz w:val="24"/>
      <w:szCs w:val="24"/>
    </w:rPr>
  </w:style>
  <w:style w:type="paragraph" w:styleId="Heading3">
    <w:name w:val="heading 3"/>
    <w:basedOn w:val="Normal"/>
    <w:next w:val="BodyText"/>
    <w:uiPriority w:val="9"/>
    <w:unhideWhenUsed/>
    <w:qFormat/>
    <w:pPr>
      <w:keepNext/>
      <w:keepLines/>
      <w:spacing w:before="160" w:after="60"/>
      <w:jc w:val="left"/>
      <w:outlineLvl w:val="2"/>
    </w:pPr>
    <w:rPr>
      <w:b/>
      <w:bCs/>
      <w:color w:val="111111"/>
      <w:sz w:val="21"/>
      <w:szCs w:val="21"/>
    </w:rPr>
  </w:style>
  <w:style w:type="paragraph" w:styleId="Heading4">
    <w:name w:val="heading 4"/>
    <w:basedOn w:val="Normal"/>
    <w:next w:val="BodyText"/>
    <w:uiPriority w:val="9"/>
    <w:unhideWhenUsed/>
    <w:qFormat/>
    <w:pPr>
      <w:keepNext/>
      <w:keepLines/>
      <w:spacing w:before="200" w:after="0"/>
      <w:outlineLvl w:val="3"/>
    </w:pPr>
    <w:rPr>
      <w:bCs/>
      <w:i/>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style>
  <w:style w:type="paragraph" w:customStyle="1" w:styleId="FirstParagraph">
    <w:name w:val="First Paragraph"/>
    <w:basedOn w:val="BodyText"/>
    <w:next w:val="BodyText"/>
    <w:qFormat/>
  </w:style>
  <w:style w:type="paragraph" w:customStyle="1" w:styleId="Compact">
    <w:name w:val="Compact"/>
    <w:basedOn w:val="BodyText"/>
    <w:qFormat/>
  </w:style>
  <w:style w:type="paragraph" w:styleId="Title">
    <w:name w:val="Title"/>
    <w:basedOn w:val="Normal"/>
    <w:next w:val="BodyText"/>
    <w:qFormat/>
    <w:pPr>
      <w:keepNext/>
      <w:keepLines/>
      <w:spacing w:after="80"/>
      <w:jc w:val="center"/>
    </w:pPr>
    <w:rPr>
      <w:b/>
      <w:bCs/>
      <w:color w:val="111111"/>
      <w:sz w:val="31"/>
      <w:szCs w:val="31"/>
    </w:rPr>
  </w:style>
  <w:style w:type="paragraph" w:styleId="Subtitle">
    <w:name w:val="Subtitle"/>
    <w:basedOn w:val="Title"/>
    <w:next w:val="BodyText"/>
    <w:qFormat/>
    <w:pPr>
      <w:spacing w:before="240" w:after="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pBdr>
        <w:bottom w:val="single" w:sz="6" w:space="8" w:color="D1D5DB"/>
      </w:pBdr>
      <w:spacing w:after="240"/>
      <w:jc w:val="center"/>
    </w:pPr>
    <w:rPr>
      <w:color w:val="6B7280"/>
      <w:sz w:val="22"/>
      <w:szCs w:val="22"/>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00" w:after="120" w:line="259" w:lineRule="auto"/>
      <w:outlineLvl w:val="9"/>
    </w:pPr>
    <w:rPr>
      <w:rFonts w:asciiTheme="majorHAnsi" w:eastAsiaTheme="majorEastAsia" w:hAnsiTheme="majorHAnsi" w:cstheme="majorBidi"/>
    </w:rPr>
  </w:style>
  <w:style w:type="paragraph" w:styleId="Header">
    <w:name w:val="header"/>
    <w:basedOn w:val="Normal"/>
    <w:link w:val="HeaderChar"/>
    <w:unhideWhenUsed/>
    <w:rsid w:val="004267F9"/>
    <w:pPr>
      <w:tabs>
        <w:tab w:val="center" w:pos="4680"/>
        <w:tab w:val="right" w:pos="9360"/>
      </w:tabs>
      <w:spacing w:after="0"/>
    </w:pPr>
  </w:style>
  <w:style w:type="character" w:customStyle="1" w:styleId="HeaderChar">
    <w:name w:val="Header Char"/>
    <w:basedOn w:val="DefaultParagraphFont"/>
    <w:link w:val="Header"/>
    <w:rsid w:val="004267F9"/>
    <w:rPr>
      <w:sz w:val="22"/>
      <w:szCs w:val="22"/>
    </w:rPr>
  </w:style>
  <w:style w:type="paragraph" w:styleId="Footer">
    <w:name w:val="footer"/>
    <w:basedOn w:val="Normal"/>
    <w:link w:val="FooterChar"/>
    <w:unhideWhenUsed/>
    <w:rsid w:val="004267F9"/>
    <w:pPr>
      <w:tabs>
        <w:tab w:val="center" w:pos="4680"/>
        <w:tab w:val="right" w:pos="9360"/>
      </w:tabs>
      <w:spacing w:after="0"/>
    </w:pPr>
  </w:style>
  <w:style w:type="character" w:customStyle="1" w:styleId="FooterChar">
    <w:name w:val="Footer Char"/>
    <w:basedOn w:val="DefaultParagraphFont"/>
    <w:link w:val="Footer"/>
    <w:rsid w:val="004267F9"/>
    <w:rPr>
      <w:sz w:val="22"/>
      <w:szCs w:val="22"/>
    </w:rPr>
  </w:style>
  <w:style w:type="paragraph" w:styleId="BalloonText">
    <w:name w:val="Balloon Text"/>
    <w:basedOn w:val="Normal"/>
    <w:link w:val="BalloonTextChar"/>
    <w:semiHidden/>
    <w:unhideWhenUsed/>
    <w:rsid w:val="00657CCB"/>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657C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948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ترجمه فرم قرارداد ipd.docx</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ترجمه فرم قرارداد ipd.docx</dc:title>
  <dc:creator/>
  <cp:keywords/>
  <cp:lastModifiedBy>Tebsoft</cp:lastModifiedBy>
  <cp:revision>13</cp:revision>
  <cp:lastPrinted>2026-09-16T07:56:00Z</cp:lastPrinted>
  <dcterms:created xsi:type="dcterms:W3CDTF">2026-09-16T07:42:00Z</dcterms:created>
  <dcterms:modified xsi:type="dcterms:W3CDTF">2026-09-16T08:28:00Z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۲۵ شهریور ۱۴۰۵</vt:lpwstr>
  </property>
</Properties>
</file>